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biesiadny rozkładany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małe mieszkanie, ale chciałbyś zmieścić w nim stół, przy którym będziesz mógł pomieścić wszystkich znajomych? Idealnym rozwiązaniem jest &lt;strong&gt;stół biesiadny rozkładany&lt;/strong&gt;!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stół biesiadny rozkładany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dzień, kiedy jesteś sam w mieszkaniu, stół może stać złożony w rogu pokoju. Wówczas nie zajmuje dużo miejsca i można swobodnie poruszać się po pokoju. Kiedy planujesz zaprosić większą grupę znajomych czy rodzinę, wystarczy przenieść stół na środek pokoju i go rozłożyć. Zyskujemy wtedy więcej miejsca przy stole i z pewnością uda nam się pomieścić przy nim wszystkich gości. Po skończonym przyjęciu możemy złożyć stół i gotowe! Znów mamy więcej przestrzeni w pokoju.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stół biesiadny rozkładany</w:t>
      </w:r>
      <w:r>
        <w:rPr>
          <w:rFonts w:ascii="calibri" w:hAnsi="calibri" w:eastAsia="calibri" w:cs="calibri"/>
          <w:sz w:val="24"/>
          <w:szCs w:val="24"/>
        </w:rPr>
        <w:t xml:space="preserve"> to opcja, która sprawdzi się w małym mieszkaniu.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sklepu Batdom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Batdom posiadamy szeroką ofertę stołów biesiadnych rozkładanych. Znajdziesz u nas stoły kwadratowe, owalne, prostokątne, okrągłe. Nasze stoły produkujemy własnoręcznie w naszym zakładzie stolarskim. Meble wykonujemy z dobrej jakości drewna, jak orzech, olcha czy buk. Do stołu możesz dopasować krzesła z tej samej kolekcji lub wybrać własne, tworząc tym samym niepowtarzalne i wyjątkowe kompozycje.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stronę i wybierz idealny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biesiadny rozkładany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Twojego mieszkania!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atdom.pl/stoly-biesiadne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2025-12-15T21:05:36+01:00</dcterms:created>
  <dcterms:modified xsi:type="dcterms:W3CDTF">2025-12-15T21:05:36+01:00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