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i krzesła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na etapie urządzania mieszkania i szukasz ładnych i solidnych mebli, to dobrze trafiłeś. Batdom to firma oferująca drewniane &lt;strong&gt;stoły i krzesła&lt;/strong&gt;, wyprodukowane w firmowym zakładzie stolarskim.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i krzesła Batdom - poznaj sekret naszych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Batdom posiadamy wieloletnie doświadczenie w produkcji mebli. Nasza siedziba znajduje się niedaleko Łochowa, ale jesteśmy również właścicielami sklepu internetowego i dostarczamy nasze meble do każdego miasta w Polsce. W ofercie naszej firmy znajdują się gotowe zestawy </w:t>
      </w:r>
      <w:r>
        <w:rPr>
          <w:rFonts w:ascii="calibri" w:hAnsi="calibri" w:eastAsia="calibri" w:cs="calibri"/>
          <w:sz w:val="24"/>
          <w:szCs w:val="24"/>
          <w:b/>
        </w:rPr>
        <w:t xml:space="preserve">stołów i krzeseł</w:t>
      </w:r>
      <w:r>
        <w:rPr>
          <w:rFonts w:ascii="calibri" w:hAnsi="calibri" w:eastAsia="calibri" w:cs="calibri"/>
          <w:sz w:val="24"/>
          <w:szCs w:val="24"/>
        </w:rPr>
        <w:t xml:space="preserve">. Każdy klient może również skomponować własny zestaw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i krzesła - jak produkujemy meble w Batdom?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Batdom posiadamy własny zakład stolarski. Wszystkie meble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stoły i krzesła</w:t>
      </w:r>
      <w:r>
        <w:rPr>
          <w:rFonts w:ascii="calibri" w:hAnsi="calibri" w:eastAsia="calibri" w:cs="calibri"/>
          <w:sz w:val="24"/>
          <w:szCs w:val="24"/>
        </w:rPr>
        <w:t xml:space="preserve"> produkujemy w naszym zakładzie. Dzięki temu możemy kontrolować produkcję na każdym etapie realizacji. Meble produkujemy z najwyższej jakości litego drewna - olchy, buku i orzecha, które jest najlepszym materiałem do produkcji drewnianych mebli. Całość zamówienia dokładnie pakujemy przy użyciu skutecznych materiałów, które zapewniają bezpieczeństwo mebli podczas transportu.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Skomponuj swój własny zestaw stołu i krzeseł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Batdom znajdziesz gotowe zestawy mebli, jednak możesz również dobrać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i krzesła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samodzielnie. W tym celu stworzyliśmy konfigurator, który pozwala z łatwością dobrać odpowiednie krzesła do stołu.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atdom.pl/zestawy-stoly-i-krzesla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2025-12-15T21:05:07+01:00</dcterms:created>
  <dcterms:modified xsi:type="dcterms:W3CDTF">2025-12-15T21:05:07+01:00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