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fotel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&lt;strong&gt;jaki fotel do salonu wybrać&lt;/strong&gt;? Na co zwrócić uwagę podczas zakupu i o czym należy pamiętać? Przeczytaj nasz wpis, a wybór odpowiedniego fotela stanie się dużo prostszy.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fotel do salonu wybrać, aby odpowiadał naszym gustom?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salon czy jadalnię, warto pamiętać o takich meblach jak fotele. Powinny one być duże i wygodne, w końcu to właśnie w fotelach odpoczywamy po całym dniu ciężkiej pracy czy relaksujemy się wieczorami przy dobrej książce. Na co należy zwrócić szczególną uwagę podczas zakupu foteli?</w:t>
      </w:r>
      <w:r>
        <w:rPr>
          <w:rFonts w:ascii="calibri" w:hAnsi="calibri" w:eastAsia="calibri" w:cs="calibri"/>
          <w:sz w:val="24"/>
          <w:szCs w:val="24"/>
          <w:b/>
        </w:rPr>
        <w:t xml:space="preserve"> Jaki fotel do salonu</w:t>
      </w:r>
      <w:r>
        <w:rPr>
          <w:rFonts w:ascii="calibri" w:hAnsi="calibri" w:eastAsia="calibri" w:cs="calibri"/>
          <w:sz w:val="24"/>
          <w:szCs w:val="24"/>
        </w:rPr>
        <w:t xml:space="preserve"> wybrać?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idealnego fotela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wyróżnić kilka cech, które powinien mieć porządny fotel. Przede wszystkim, wygoda i komfort. Szukając idealnego fotela dla siebie, warto sprawdzić z jakich materiałów jest on wykonany oraz czy ich struktura nam odpowiada. Ważny jest również kształt i siedziska i wyprofilowane oparcie. Należy również pamiętać, że wygoda dla każdego można oznaczać coś innego. Jedni wolą bardzo miękkie fotele, a inni twardsze modele. Po drugie, powinniśmy sprawdzić trwałość naszego fotela, czyli jakość tapicerki, rodzaj drewna czy innego materiału, z jakiego został wykonany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zamówić komplet mebli, czyli kilka foteli lub fotele z kanapą. Zyskujemy wówczas dopasowany zestaw pięknych mebli. Mamy nadzieję, że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fotel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odpowiedni!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tdom.pl/akt,0,471/idealny-fotel-do-salonu-jak-go-wybrac-.e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2025-12-16T01:27:23+01:00</dcterms:created>
  <dcterms:modified xsi:type="dcterms:W3CDTF">2025-12-16T01:27:23+01:00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