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krzesło drewniane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właśnie dom lub mieszkanie i szukasz stylowych i solidnych mebli? Sprawdź ofertę firmy Batdom. Zamów &lt;strong&gt;eleganckie krzesło drewniane&lt;/strong&gt; oraz stoły z naszego dużego asortymentu.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krzesło drewniane firmy Batdom - poznaj jego największe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Eleganckie krzesło drewniane</w:t>
      </w:r>
      <w:r>
        <w:rPr>
          <w:rFonts w:ascii="calibri" w:hAnsi="calibri" w:eastAsia="calibri" w:cs="calibri"/>
          <w:sz w:val="24"/>
          <w:szCs w:val="24"/>
        </w:rPr>
        <w:t xml:space="preserve"> KB2 przypadnie do gustu wszystkim osobom, które cenią sobie solidne wykonanie i klasę. To prosty wzór krzesła, które będzie pasować do klasycznych, tradycyjnie urządzonych wnętrz. Krzesło świetnie sprawdzi się w salonie, jadalni oraz kuchni. Oprócz estetycznego wyglądu, mebel ten jest również niezwykle wygodny. Dzięki delikatnie wyprofilowanemu oparciu krzesła i miękkiej tapicerce, siedzenia na naszym krześle to czysta przyjemność!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zbudowane eleganckie krzesło drewniane?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eleganckiego krzesła drewnianego</w:t>
      </w:r>
      <w:r>
        <w:rPr>
          <w:rFonts w:ascii="calibri" w:hAnsi="calibri" w:eastAsia="calibri" w:cs="calibri"/>
          <w:sz w:val="24"/>
          <w:szCs w:val="24"/>
        </w:rPr>
        <w:t xml:space="preserve"> wykorzystano wysokiej jakości drewno bukowe. Ten rodzaj drzewa charakteryzuje się największą trwałością. Szkielet krzesła wykonany jest w całości z tego szlachetnego tworzywa. Z pewnością docenisz jego twardość i odporność na różnego rodzaju zniszczenia i uszkodzenia. Siedzenie krzesła zostało wyłożone miękką pianką poliuretanową oraz pokryte tapicerką.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Urządź swoje wnętrza razem z nami!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firmą Batdom zakupisz najlepszej jakości meble do swojego domu. Wszystkie produkty dostępne w naszej ofercie produkujemy we własnym zakładzie stolarskim.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krzesło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pozostałe meble z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kp,0,42/krzeslo-drewniane-kb2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2025-12-15T21:08:45+01:00</dcterms:created>
  <dcterms:modified xsi:type="dcterms:W3CDTF">2025-12-15T21:08:45+01:00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